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222222"/>
          <w:spacing w:val="0"/>
          <w:position w:val="0"/>
          <w:sz w:val="36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28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  <w:t xml:space="preserve">March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3/5 (Mechanicsville)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17th Annual Casion Night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 - Major Beneficiary is Hanover Safe Place.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$70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7pm - 12am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ACCA Temple, 1712 Bellevue Ave, Richmond, VA 23227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  <w:t xml:space="preserve">See Attached Flyers- Casino Mechanicsville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3/10 (River City)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Pub Trivia to Benefit SCAN (Stop Child Abuse Now)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$ 5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7pm - 8pm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O'Tooles (4800 Forest Hill Ave)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  <w:t xml:space="preserve">See Attached Flyer - SCANPubTrivia-River City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3/19 (South Richmond)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Casino Night &amp; Corvette Drawing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 - Proceeds to got to the Fisher House and Families of the Wounded.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ab/>
        <w:tab/>
        <w:t xml:space="preserve">      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$75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6:30pm - 10:00pm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</w:t>
        <w:tab/>
        <w:tab/>
        <w:tab/>
        <w:t xml:space="preserve">       ACCA Temple, 1712 Bellevue Ave, Richmond, VA 23227 </w:t>
        <w:tab/>
        <w:tab/>
        <w:tab/>
        <w:t xml:space="preserve">     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222222"/>
            <w:spacing w:val="0"/>
            <w:position w:val="0"/>
            <w:sz w:val="24"/>
            <w:u w:val="single"/>
            <w:shd w:fill="FFFFFF" w:val="clear"/>
          </w:rPr>
          <w:t xml:space="preserve">https://www.facebook.com/events/1059548744118952/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                          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3/20 (Richmond)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Rotary Ballet Social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The Studio Two Program will consist of two performances:  "Echoing Past" choreographed by the ballet's Artistic Director, Stoner Winslett, to the music of Fanny Mendelssohn-Hensel; and a World Premiere.  These will be followed by a social offering light refreshments and joined by the company - always such a special treat especially for the former or wide-eyed budding dancers in the crowd!  As always, I have a number of seats set aside for us and will assign those after all have been paid.  You can either hold your own ticket(s) or I'll distribute them at the studio.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                           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$55 per person checks made payable to "Rotary Activities" with "Ballet" on the Memo line and given/mailed to Mac Bates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3/26 (James River)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Symposium on Human Trafficing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9am-1pm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John Tyler Community College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  <w:t xml:space="preserve">April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4/9 (New Kent Rotary)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 Muscle Car Celebration and Wine Tasting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$ 10 for Car Show/ $25 for Car Show &amp; Wine Tasting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11am - 4pm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New Kent Winery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ab/>
        <w:tab/>
        <w:t xml:space="preserve">        More Info: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222222"/>
            <w:spacing w:val="0"/>
            <w:position w:val="0"/>
            <w:sz w:val="24"/>
            <w:u w:val="single"/>
            <w:shd w:fill="FFFFFF" w:val="clear"/>
          </w:rPr>
          <w:t xml:space="preserve">http://www.musclecarcelebration.com/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4/14 (River City)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Pub Trivia to Benefit Make-A-Wish Great Richmond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$ 5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7pm - 8pm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O'Tooles (4800 Forest Hill Ave)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4/23 (River City &amp; Church Hill)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4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  <w:vertAlign w:val="superscript"/>
        </w:rPr>
        <w:t xml:space="preserve">th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 Annual Cornhole Tournament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to Benefit The Faison Center.</w:t>
      </w:r>
    </w:p>
    <w:p>
      <w:pPr>
        <w:spacing w:before="0" w:after="0" w:line="240"/>
        <w:ind w:right="0" w:left="198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Call Tonda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 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9am-5pm 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Hardywood Park Craft Brewery</w:t>
      </w:r>
    </w:p>
    <w:p>
      <w:pPr>
        <w:spacing w:before="0" w:after="0" w:line="240"/>
        <w:ind w:right="0" w:left="198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Learn more at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222222"/>
            <w:spacing w:val="0"/>
            <w:position w:val="0"/>
            <w:sz w:val="24"/>
            <w:u w:val="single"/>
            <w:shd w:fill="FFFFFF" w:val="clear"/>
          </w:rPr>
          <w:t xml:space="preserve">www.rivercityrotary.org</w:t>
        </w:r>
      </w:hyperlink>
    </w:p>
    <w:p>
      <w:pPr>
        <w:spacing w:before="0" w:after="0" w:line="240"/>
        <w:ind w:right="0" w:left="198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u w:val="single"/>
          <w:shd w:fill="FFFFFF" w:val="clear"/>
        </w:rPr>
        <w:t xml:space="preserve">Register Your Team Here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222222"/>
            <w:spacing w:val="0"/>
            <w:position w:val="0"/>
            <w:sz w:val="24"/>
            <w:u w:val="single"/>
            <w:shd w:fill="FFFFFF" w:val="clear"/>
          </w:rPr>
          <w:t xml:space="preserve">https://www.eventbrite.com/e/rotary-4th-annual-cornhole-tournament-tickets-21643834291</w:t>
        </w:r>
      </w:hyperlink>
    </w:p>
    <w:p>
      <w:pPr>
        <w:spacing w:before="0" w:after="0" w:line="240"/>
        <w:ind w:right="0" w:left="198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  <w:t xml:space="preserve">See Attached Flyer-CornholeSponsorships</w:t>
      </w:r>
    </w:p>
    <w:p>
      <w:pPr>
        <w:spacing w:before="0" w:after="0" w:line="240"/>
        <w:ind w:right="0" w:left="198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4/28 (James River)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Target Shoot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                               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Colonial Shooting Range</w:t>
      </w:r>
    </w:p>
    <w:p>
      <w:pPr>
        <w:spacing w:before="0" w:after="0" w:line="240"/>
        <w:ind w:right="0" w:left="198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4/29 (Henrico East)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Rockin with Rotary to Benefit FeedMore and Stop Hunger Now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                               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$100 Donation admits 2 people to the Gala  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7:30pm - 11pm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The John Marshall Hotel 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  <w:t xml:space="preserve">See Attached Flyer- RockinwithRotary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4/30 - (Western Henrico)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Chips for Charity Casino Night to Benefit Big Brothers/Big Sisters of Greater Richmond, Tri-Cities, Rotary Charities</w:t>
      </w:r>
    </w:p>
    <w:p>
      <w:pPr>
        <w:spacing w:before="0" w:after="0" w:line="240"/>
        <w:ind w:right="0" w:left="216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6:30pm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Richmond Marriott Short Pump (4240 Dominion Blvd)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  <w:t xml:space="preserve">May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5/5 (James River)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10th Anniversary Celebration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  <w:t xml:space="preserve">Location: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Virginia War Memorial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5/12 (Hanover)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34th Annual Shrimp n' Suds Feast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                        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$35 per person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4:30pm-8pm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</w:t>
        <w:tab/>
        <w:tab/>
        <w:tab/>
        <w:tab/>
        <w:t xml:space="preserve">      Paramount Kings Dominion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ab/>
        <w:tab/>
        <w:t xml:space="preserve">      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  <w:t xml:space="preserve">See Attached Flyer - ShrimpnSuds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5/12 (Chester)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Grillin' on the Green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                        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$20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Chester Village Town Center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4">
        <w:r>
          <w:rPr>
            <w:rFonts w:ascii="Arial" w:hAnsi="Arial" w:cs="Arial" w:eastAsia="Arial"/>
            <w:color w:val="222222"/>
            <w:spacing w:val="0"/>
            <w:position w:val="0"/>
            <w:sz w:val="24"/>
            <w:u w:val="single"/>
            <w:shd w:fill="FFFFFF" w:val="clear"/>
          </w:rPr>
          <w:t xml:space="preserve">http://www.chestervarotary.org/Event/53c6182d-e7a1-40a2-acdb-7c9e4ed902f4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</w:t>
        <w:tab/>
        <w:tab/>
        <w:t xml:space="preserve">     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5/19 (River City)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Pub Trivia to Benefit VOCAL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$ 5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7pm - 8pm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O'Tooles (4800 Forest Hill Ave)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  <w:t xml:space="preserve">June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6/9 (River City)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Pub Trivia to Benefit Hosteling International-Richmond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$ 5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7pm - 8pm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O'Tooles (4800 Forest Hill Ave)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  <w:t xml:space="preserve">July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7/2 (Innsbrook)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Taste of Virginia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partnering with Innsbrook Foundation to throw    massive party at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The Innsbrook After Hours Concert Pavillion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. There will be craft beer, food competitions between local restaurants, 3 bands and a 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FFFFFF" w:val="clear"/>
        </w:rPr>
        <w:t xml:space="preserve">massive fireworks show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at end.  NBC 12 and Summit Media Group are sponsors.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7/14 (River City)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Pub Trivia to Benefit The Arthritis Foundation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$ 5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7pm - 8pm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O'Tooles (4800 Forest Hill Ave)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  <w:t xml:space="preserve">August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8/11 (River City)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Pub Trivia to Benefit The Children's Tumor Foundation</w:t>
      </w:r>
    </w:p>
    <w:p>
      <w:pPr>
        <w:spacing w:before="0" w:after="0" w:line="240"/>
        <w:ind w:right="0" w:left="1935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Cost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$ 5 per person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Time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7pm - 8pm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 O'Tooles (4800 Forest Hill Ave)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6"/>
          <w:u w:val="single"/>
          <w:shd w:fill="FFFFFF" w:val="clear"/>
        </w:rPr>
        <w:t xml:space="preserve">September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Labor Day Weekend (Goochland)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- 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00" w:val="clear"/>
        </w:rPr>
        <w:t xml:space="preserve">Richmond Symphony Outdoor Concert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                                                        </w:t>
      </w: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FFFFFF" w:val="clear"/>
        </w:rPr>
        <w:t xml:space="preserve">Location: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Westcreek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35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usclecarcelebration.com/" Id="docRId1" Type="http://schemas.openxmlformats.org/officeDocument/2006/relationships/hyperlink" /><Relationship TargetMode="External" Target="https://www.eventbrite.com/e/rotary-4th-annual-cornhole-tournament-tickets-21643834291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ww.facebook.com/events/1059548744118952/" Id="docRId0" Type="http://schemas.openxmlformats.org/officeDocument/2006/relationships/hyperlink" /><Relationship TargetMode="External" Target="http://www.rivercityrotary.org/" Id="docRId2" Type="http://schemas.openxmlformats.org/officeDocument/2006/relationships/hyperlink" /><Relationship TargetMode="External" Target="http://www.chestervarotary.org/Event/53c6182d-e7a1-40a2-acdb-7c9e4ed902f4" Id="docRId4" Type="http://schemas.openxmlformats.org/officeDocument/2006/relationships/hyperlink" /><Relationship Target="styles.xml" Id="docRId6" Type="http://schemas.openxmlformats.org/officeDocument/2006/relationships/styles" /></Relationships>
</file>